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602B52" w:rsidRDefault="00B027A9" w:rsidP="00602B52">
      <w:pPr>
        <w:jc w:val="center"/>
        <w:rPr>
          <w:rFonts w:ascii="Arial" w:hAnsi="Arial" w:cs="Arial"/>
          <w:b/>
          <w:sz w:val="24"/>
          <w:szCs w:val="24"/>
        </w:rPr>
      </w:pPr>
      <w:r w:rsidRPr="00602B52">
        <w:rPr>
          <w:rFonts w:ascii="Arial" w:hAnsi="Arial" w:cs="Arial"/>
          <w:b/>
          <w:sz w:val="24"/>
          <w:szCs w:val="24"/>
        </w:rPr>
        <w:t>BASIN DUYURUSU</w:t>
      </w:r>
    </w:p>
    <w:p w:rsidR="00B027A9" w:rsidRPr="00602B52" w:rsidRDefault="00B027A9" w:rsidP="00602B52">
      <w:pPr>
        <w:jc w:val="center"/>
        <w:rPr>
          <w:rFonts w:ascii="Arial" w:hAnsi="Arial" w:cs="Arial"/>
          <w:b/>
          <w:sz w:val="24"/>
          <w:szCs w:val="24"/>
        </w:rPr>
      </w:pPr>
      <w:r w:rsidRPr="00602B52">
        <w:rPr>
          <w:rFonts w:ascii="Arial" w:hAnsi="Arial" w:cs="Arial"/>
          <w:b/>
          <w:sz w:val="24"/>
          <w:szCs w:val="24"/>
        </w:rPr>
        <w:t xml:space="preserve">S PLAKA BAŞVURULARI 3 </w:t>
      </w:r>
      <w:r w:rsidR="004C31E0" w:rsidRPr="00602B52">
        <w:rPr>
          <w:rFonts w:ascii="Arial" w:hAnsi="Arial" w:cs="Arial"/>
          <w:b/>
          <w:sz w:val="24"/>
          <w:szCs w:val="24"/>
        </w:rPr>
        <w:t>AĞUSTOS’TA BAŞLIYOR</w:t>
      </w:r>
    </w:p>
    <w:p w:rsidR="004C31E0" w:rsidRPr="00602B52" w:rsidRDefault="006257FE" w:rsidP="00602B52">
      <w:pPr>
        <w:jc w:val="both"/>
        <w:rPr>
          <w:rFonts w:ascii="Arial" w:hAnsi="Arial" w:cs="Arial"/>
          <w:sz w:val="24"/>
          <w:szCs w:val="24"/>
        </w:rPr>
      </w:pPr>
      <w:r w:rsidRPr="00602B52">
        <w:rPr>
          <w:rFonts w:ascii="Arial" w:hAnsi="Arial" w:cs="Arial"/>
          <w:sz w:val="24"/>
          <w:szCs w:val="24"/>
        </w:rPr>
        <w:t>Sakarya B</w:t>
      </w:r>
      <w:r w:rsidR="00427BDA" w:rsidRPr="00602B52">
        <w:rPr>
          <w:rFonts w:ascii="Arial" w:hAnsi="Arial" w:cs="Arial"/>
          <w:sz w:val="24"/>
          <w:szCs w:val="24"/>
        </w:rPr>
        <w:t>ü</w:t>
      </w:r>
      <w:r w:rsidRPr="00602B52">
        <w:rPr>
          <w:rFonts w:ascii="Arial" w:hAnsi="Arial" w:cs="Arial"/>
          <w:sz w:val="24"/>
          <w:szCs w:val="24"/>
        </w:rPr>
        <w:t xml:space="preserve">yükşehir Belediyesi </w:t>
      </w:r>
      <w:r w:rsidR="00427BDA" w:rsidRPr="00602B52">
        <w:rPr>
          <w:rFonts w:ascii="Arial" w:hAnsi="Arial" w:cs="Arial"/>
          <w:sz w:val="24"/>
          <w:szCs w:val="24"/>
        </w:rPr>
        <w:t xml:space="preserve">Meclis Toplantısından çıkan karara istinaden Sakarya’da servis taşımacılığı yapan firmalara tek harf grubu (S) harf serisinden </w:t>
      </w:r>
      <w:proofErr w:type="gramStart"/>
      <w:r w:rsidR="00427BDA" w:rsidRPr="00602B52">
        <w:rPr>
          <w:rFonts w:ascii="Arial" w:hAnsi="Arial" w:cs="Arial"/>
          <w:sz w:val="24"/>
          <w:szCs w:val="24"/>
        </w:rPr>
        <w:t>tahditli</w:t>
      </w:r>
      <w:proofErr w:type="gramEnd"/>
      <w:r w:rsidR="00427BDA" w:rsidRPr="00602B52">
        <w:rPr>
          <w:rFonts w:ascii="Arial" w:hAnsi="Arial" w:cs="Arial"/>
          <w:sz w:val="24"/>
          <w:szCs w:val="24"/>
        </w:rPr>
        <w:t xml:space="preserve"> plaka uygulamasına geçiliyor.</w:t>
      </w:r>
    </w:p>
    <w:p w:rsidR="00427BDA" w:rsidRPr="00602B52" w:rsidRDefault="00636C5C" w:rsidP="00602B5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19. Meslek </w:t>
      </w:r>
      <w:r w:rsidR="00972DD2">
        <w:rPr>
          <w:rFonts w:ascii="Arial" w:hAnsi="Arial" w:cs="Arial"/>
          <w:sz w:val="24"/>
          <w:szCs w:val="24"/>
        </w:rPr>
        <w:t xml:space="preserve">Komitesi </w:t>
      </w:r>
      <w:r w:rsidR="00427BDA" w:rsidRPr="00602B52">
        <w:rPr>
          <w:rFonts w:ascii="Arial" w:hAnsi="Arial" w:cs="Arial"/>
          <w:sz w:val="24"/>
          <w:szCs w:val="24"/>
        </w:rPr>
        <w:t xml:space="preserve">03 Ağustos 2015 pazartesi günü itibariyle başvuruları başlayacak olan uygulamaya istinaden Sakarya Ticaret ve Sanayi Odası bünyesinde faaliyet gösteren ve </w:t>
      </w:r>
      <w:r w:rsidR="00972DD2">
        <w:rPr>
          <w:rFonts w:ascii="Arial" w:hAnsi="Arial" w:cs="Arial"/>
          <w:sz w:val="24"/>
          <w:szCs w:val="24"/>
        </w:rPr>
        <w:t xml:space="preserve">servis taşımacılığı ile </w:t>
      </w:r>
      <w:r w:rsidR="00427BDA" w:rsidRPr="00602B52">
        <w:rPr>
          <w:rFonts w:ascii="Arial" w:hAnsi="Arial" w:cs="Arial"/>
          <w:sz w:val="24"/>
          <w:szCs w:val="24"/>
        </w:rPr>
        <w:t xml:space="preserve">iştigal eden üyelerine duyuruda bulundu. </w:t>
      </w:r>
    </w:p>
    <w:p w:rsidR="00427BDA" w:rsidRDefault="00427BDA" w:rsidP="00602B52">
      <w:pPr>
        <w:jc w:val="both"/>
        <w:rPr>
          <w:rFonts w:ascii="Arial" w:hAnsi="Arial" w:cs="Arial"/>
          <w:sz w:val="24"/>
          <w:szCs w:val="24"/>
        </w:rPr>
      </w:pPr>
      <w:r w:rsidRPr="00602B52">
        <w:rPr>
          <w:rFonts w:ascii="Arial" w:hAnsi="Arial" w:cs="Arial"/>
          <w:sz w:val="24"/>
          <w:szCs w:val="24"/>
        </w:rPr>
        <w:t xml:space="preserve">Yapılan komite toplantısında komite üyeleri servis taşımacılığı ile iştigal eden üyelerini </w:t>
      </w:r>
      <w:r w:rsidR="007D03DB" w:rsidRPr="00602B52">
        <w:rPr>
          <w:rFonts w:ascii="Arial" w:hAnsi="Arial" w:cs="Arial"/>
          <w:sz w:val="24"/>
          <w:szCs w:val="24"/>
        </w:rPr>
        <w:t>Sakarya Büyükşehir Belediyesi Ulaşım Dairesi Başkanlığı Toplu Taşıma Şube Müdürlüğü’ne başvurmaları konusunda uyardı.</w:t>
      </w:r>
    </w:p>
    <w:p w:rsidR="007D03DB" w:rsidRPr="00602B52" w:rsidRDefault="00636C5C" w:rsidP="00602B5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Pr="00636C5C">
        <w:rPr>
          <w:rFonts w:ascii="Arial" w:hAnsi="Arial" w:cs="Arial"/>
          <w:sz w:val="24"/>
          <w:szCs w:val="24"/>
        </w:rPr>
        <w:t xml:space="preserve">aşvuru dilekçesi ve gerekli evrak listesine SATSO Resmi Web Sitesi olan www. </w:t>
      </w:r>
      <w:proofErr w:type="spellStart"/>
      <w:proofErr w:type="gramStart"/>
      <w:r w:rsidRPr="00636C5C">
        <w:rPr>
          <w:rFonts w:ascii="Arial" w:hAnsi="Arial" w:cs="Arial"/>
          <w:sz w:val="24"/>
          <w:szCs w:val="24"/>
        </w:rPr>
        <w:t>satso</w:t>
      </w:r>
      <w:proofErr w:type="spellEnd"/>
      <w:r w:rsidRPr="00636C5C">
        <w:rPr>
          <w:rFonts w:ascii="Arial" w:hAnsi="Arial" w:cs="Arial"/>
          <w:sz w:val="24"/>
          <w:szCs w:val="24"/>
        </w:rPr>
        <w:t>.</w:t>
      </w:r>
      <w:proofErr w:type="spellStart"/>
      <w:r w:rsidRPr="00636C5C">
        <w:rPr>
          <w:rFonts w:ascii="Arial" w:hAnsi="Arial" w:cs="Arial"/>
          <w:sz w:val="24"/>
          <w:szCs w:val="24"/>
        </w:rPr>
        <w:t>org.tr</w:t>
      </w:r>
      <w:proofErr w:type="spellEnd"/>
      <w:proofErr w:type="gramEnd"/>
      <w:r w:rsidRPr="00636C5C">
        <w:rPr>
          <w:rFonts w:ascii="Arial" w:hAnsi="Arial" w:cs="Arial"/>
          <w:sz w:val="24"/>
          <w:szCs w:val="24"/>
        </w:rPr>
        <w:t xml:space="preserve"> adresinden ulaşılabilir. </w:t>
      </w:r>
      <w:r w:rsidR="006A67F1" w:rsidRPr="00602B52">
        <w:rPr>
          <w:rFonts w:ascii="Arial" w:hAnsi="Arial" w:cs="Arial"/>
          <w:sz w:val="24"/>
          <w:szCs w:val="24"/>
        </w:rPr>
        <w:t>Sakarya Ticaret ve Sanayi Odası</w:t>
      </w:r>
      <w:r>
        <w:rPr>
          <w:rFonts w:ascii="Arial" w:hAnsi="Arial" w:cs="Arial"/>
          <w:sz w:val="24"/>
          <w:szCs w:val="24"/>
        </w:rPr>
        <w:t xml:space="preserve"> WEB Sitesinden</w:t>
      </w:r>
      <w:r w:rsidR="006A67F1" w:rsidRPr="00602B52">
        <w:rPr>
          <w:rFonts w:ascii="Arial" w:hAnsi="Arial" w:cs="Arial"/>
          <w:sz w:val="24"/>
          <w:szCs w:val="24"/>
        </w:rPr>
        <w:t xml:space="preserve"> temin edilecek başvuru dilekçesi ve gerekli evraklar listesini tamamlayarak </w:t>
      </w:r>
      <w:r w:rsidR="00C81B2F" w:rsidRPr="00C81B2F">
        <w:rPr>
          <w:rFonts w:ascii="Arial" w:hAnsi="Arial" w:cs="Arial"/>
          <w:sz w:val="24"/>
          <w:szCs w:val="24"/>
        </w:rPr>
        <w:t>Sakarya Büyükşehir Belediyesi Ulaşım Dairesi Başkanlığı Toplu Taşıma Şube Müdürlüğü</w:t>
      </w:r>
      <w:r w:rsidR="00C81B2F">
        <w:rPr>
          <w:rFonts w:ascii="Arial" w:hAnsi="Arial" w:cs="Arial"/>
          <w:sz w:val="24"/>
          <w:szCs w:val="24"/>
        </w:rPr>
        <w:t>ne</w:t>
      </w:r>
      <w:r w:rsidR="00C81B2F" w:rsidRPr="00C81B2F">
        <w:rPr>
          <w:rFonts w:ascii="Arial" w:hAnsi="Arial" w:cs="Arial"/>
          <w:sz w:val="24"/>
          <w:szCs w:val="24"/>
        </w:rPr>
        <w:t xml:space="preserve"> </w:t>
      </w:r>
      <w:r w:rsidR="006A67F1" w:rsidRPr="00602B52">
        <w:rPr>
          <w:rFonts w:ascii="Arial" w:hAnsi="Arial" w:cs="Arial"/>
          <w:sz w:val="24"/>
          <w:szCs w:val="24"/>
        </w:rPr>
        <w:t xml:space="preserve">başvuru yapabilecekler. </w:t>
      </w:r>
    </w:p>
    <w:p w:rsidR="00FE242B" w:rsidRPr="00602B52" w:rsidRDefault="006A67F1" w:rsidP="00602B52">
      <w:pPr>
        <w:jc w:val="both"/>
        <w:rPr>
          <w:rFonts w:ascii="Arial" w:hAnsi="Arial" w:cs="Arial"/>
          <w:sz w:val="24"/>
          <w:szCs w:val="24"/>
        </w:rPr>
      </w:pPr>
      <w:r w:rsidRPr="00602B52">
        <w:rPr>
          <w:rFonts w:ascii="Arial" w:hAnsi="Arial" w:cs="Arial"/>
          <w:sz w:val="24"/>
          <w:szCs w:val="24"/>
        </w:rPr>
        <w:t xml:space="preserve">Üyelerin hak kaybına uğrayarak mağdur olmamaları adına </w:t>
      </w:r>
      <w:r w:rsidR="00D76AC1" w:rsidRPr="00602B52">
        <w:rPr>
          <w:rFonts w:ascii="Arial" w:hAnsi="Arial" w:cs="Arial"/>
          <w:sz w:val="24"/>
          <w:szCs w:val="24"/>
        </w:rPr>
        <w:t>üyelere yardımcı olmak adına Sakarya Ticaret ve Sanayi Odası bünyesinde</w:t>
      </w:r>
      <w:r w:rsidR="00636C5C">
        <w:rPr>
          <w:rFonts w:ascii="Arial" w:hAnsi="Arial" w:cs="Arial"/>
          <w:sz w:val="24"/>
          <w:szCs w:val="24"/>
        </w:rPr>
        <w:t>ki</w:t>
      </w:r>
      <w:r w:rsidR="00D76AC1" w:rsidRPr="00602B52">
        <w:rPr>
          <w:rFonts w:ascii="Arial" w:hAnsi="Arial" w:cs="Arial"/>
          <w:sz w:val="24"/>
          <w:szCs w:val="24"/>
        </w:rPr>
        <w:t xml:space="preserve"> </w:t>
      </w:r>
      <w:r w:rsidR="00636C5C">
        <w:rPr>
          <w:rFonts w:ascii="Arial" w:hAnsi="Arial" w:cs="Arial"/>
          <w:sz w:val="24"/>
          <w:szCs w:val="24"/>
        </w:rPr>
        <w:t>Ticaret</w:t>
      </w:r>
      <w:r w:rsidR="00D76AC1" w:rsidRPr="00602B52">
        <w:rPr>
          <w:rFonts w:ascii="Arial" w:hAnsi="Arial" w:cs="Arial"/>
          <w:sz w:val="24"/>
          <w:szCs w:val="24"/>
        </w:rPr>
        <w:t xml:space="preserve"> </w:t>
      </w:r>
      <w:r w:rsidR="002C066F" w:rsidRPr="00602B52">
        <w:rPr>
          <w:rFonts w:ascii="Arial" w:hAnsi="Arial" w:cs="Arial"/>
          <w:sz w:val="24"/>
          <w:szCs w:val="24"/>
        </w:rPr>
        <w:t>B</w:t>
      </w:r>
      <w:r w:rsidR="00FE242B" w:rsidRPr="00602B52">
        <w:rPr>
          <w:rFonts w:ascii="Arial" w:hAnsi="Arial" w:cs="Arial"/>
          <w:sz w:val="24"/>
          <w:szCs w:val="24"/>
        </w:rPr>
        <w:t xml:space="preserve">iriminden bilgi alınabilir. </w:t>
      </w:r>
    </w:p>
    <w:sectPr w:rsidR="00FE242B" w:rsidRPr="00602B52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27A9"/>
    <w:rsid w:val="0001007A"/>
    <w:rsid w:val="00010486"/>
    <w:rsid w:val="00025DA9"/>
    <w:rsid w:val="000603B6"/>
    <w:rsid w:val="0008155E"/>
    <w:rsid w:val="000B35C0"/>
    <w:rsid w:val="00195E75"/>
    <w:rsid w:val="00232A7B"/>
    <w:rsid w:val="00266E9E"/>
    <w:rsid w:val="002C066F"/>
    <w:rsid w:val="002F42E7"/>
    <w:rsid w:val="003247E8"/>
    <w:rsid w:val="003976B8"/>
    <w:rsid w:val="00427BDA"/>
    <w:rsid w:val="00445CD8"/>
    <w:rsid w:val="004C31E0"/>
    <w:rsid w:val="00506436"/>
    <w:rsid w:val="005F5AA7"/>
    <w:rsid w:val="00602B52"/>
    <w:rsid w:val="006257FE"/>
    <w:rsid w:val="00636C5C"/>
    <w:rsid w:val="00677438"/>
    <w:rsid w:val="006A67F1"/>
    <w:rsid w:val="006C293E"/>
    <w:rsid w:val="00750638"/>
    <w:rsid w:val="00763E8A"/>
    <w:rsid w:val="0077691B"/>
    <w:rsid w:val="007D03DB"/>
    <w:rsid w:val="00823061"/>
    <w:rsid w:val="008A76C4"/>
    <w:rsid w:val="00932C2F"/>
    <w:rsid w:val="00972DD2"/>
    <w:rsid w:val="00A34F50"/>
    <w:rsid w:val="00AE7277"/>
    <w:rsid w:val="00B027A9"/>
    <w:rsid w:val="00C35341"/>
    <w:rsid w:val="00C81B2F"/>
    <w:rsid w:val="00C97020"/>
    <w:rsid w:val="00D05F9A"/>
    <w:rsid w:val="00D35117"/>
    <w:rsid w:val="00D76AC1"/>
    <w:rsid w:val="00DB67AF"/>
    <w:rsid w:val="00DD3F6C"/>
    <w:rsid w:val="00DF5FE2"/>
    <w:rsid w:val="00E23443"/>
    <w:rsid w:val="00EA1466"/>
    <w:rsid w:val="00EC3113"/>
    <w:rsid w:val="00FA7508"/>
    <w:rsid w:val="00FC65AB"/>
    <w:rsid w:val="00FE2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12</cp:revision>
  <cp:lastPrinted>2015-07-31T13:10:00Z</cp:lastPrinted>
  <dcterms:created xsi:type="dcterms:W3CDTF">2015-07-31T12:27:00Z</dcterms:created>
  <dcterms:modified xsi:type="dcterms:W3CDTF">2015-07-31T14:26:00Z</dcterms:modified>
</cp:coreProperties>
</file>